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6F" w:rsidRDefault="002B386F" w:rsidP="00052625">
      <w:pPr>
        <w:spacing w:before="120" w:after="0"/>
      </w:pPr>
    </w:p>
    <w:p w:rsidR="00052625" w:rsidRDefault="00052625" w:rsidP="00052625">
      <w:pPr>
        <w:spacing w:before="120" w:after="0"/>
      </w:pPr>
      <w:r>
        <w:t>4/24/13 Helicopter QE</w:t>
      </w:r>
      <w:r w:rsidR="00345180">
        <w:t xml:space="preserve"> </w:t>
      </w:r>
      <w:bookmarkStart w:id="0" w:name="_GoBack"/>
      <w:bookmarkEnd w:id="0"/>
      <w:r>
        <w:t>will never be reversed- Telegraph</w:t>
      </w:r>
    </w:p>
    <w:p w:rsidR="00052625" w:rsidRDefault="00345180" w:rsidP="00052625">
      <w:pPr>
        <w:spacing w:before="120" w:after="0"/>
      </w:pPr>
      <w:hyperlink r:id="rId4" w:anchor="mm_hash" w:history="1">
        <w:r w:rsidR="00052625" w:rsidRPr="00EC41C4">
          <w:rPr>
            <w:rStyle w:val="Hyperlink"/>
          </w:rPr>
          <w:t>www.telegraph.co.uk/finance/comment/ambroseevans_pritchard/9970294/Helicopter-QE-will-never-be-reversed.html#mm_hash</w:t>
        </w:r>
      </w:hyperlink>
      <w:r w:rsidR="00052625">
        <w:t xml:space="preserve"> </w:t>
      </w:r>
    </w:p>
    <w:p w:rsidR="00052625" w:rsidRPr="00052625" w:rsidRDefault="00052625" w:rsidP="00052625">
      <w:pPr>
        <w:spacing w:before="120" w:after="0"/>
        <w:rPr>
          <w:b/>
        </w:rPr>
      </w:pPr>
      <w:r w:rsidRPr="00052625">
        <w:rPr>
          <w:b/>
        </w:rPr>
        <w:t>Helicopter QE will never be reversed</w:t>
      </w:r>
    </w:p>
    <w:p w:rsidR="00052625" w:rsidRPr="00052625" w:rsidRDefault="00052625" w:rsidP="00052625">
      <w:pPr>
        <w:spacing w:before="120" w:after="0"/>
        <w:rPr>
          <w:b/>
        </w:rPr>
      </w:pPr>
      <w:r w:rsidRPr="00052625">
        <w:rPr>
          <w:b/>
        </w:rPr>
        <w:t xml:space="preserve">Readers of the Daily Telegraph were right all along. Quantitative easing will never </w:t>
      </w:r>
      <w:proofErr w:type="spellStart"/>
      <w:r w:rsidRPr="00052625">
        <w:rPr>
          <w:b/>
        </w:rPr>
        <w:t>bereversed</w:t>
      </w:r>
      <w:proofErr w:type="spellEnd"/>
      <w:r w:rsidRPr="00052625">
        <w:rPr>
          <w:b/>
        </w:rPr>
        <w:t>. It is not liquidity management as claimed so vehemently at the outset. It really is the same as printing money.</w:t>
      </w:r>
    </w:p>
    <w:p w:rsidR="00052625" w:rsidRPr="00052625" w:rsidRDefault="00052625" w:rsidP="00052625">
      <w:pPr>
        <w:spacing w:before="120" w:after="0"/>
        <w:rPr>
          <w:b/>
        </w:rPr>
      </w:pPr>
      <w:r w:rsidRPr="00052625">
        <w:rPr>
          <w:b/>
        </w:rPr>
        <w:t xml:space="preserve">It would be better for central banks to put the money into railways, bridges, clean energy, smart grids, or whatever does most to regenerate the economy. </w:t>
      </w:r>
    </w:p>
    <w:p w:rsidR="00052625" w:rsidRDefault="00052625" w:rsidP="00052625">
      <w:pPr>
        <w:spacing w:before="120" w:after="0"/>
      </w:pPr>
    </w:p>
    <w:p w:rsidR="00052625" w:rsidRDefault="00052625" w:rsidP="00052625">
      <w:pPr>
        <w:spacing w:before="120" w:after="0"/>
      </w:pPr>
      <w:r>
        <w:t>By Ambrose Evans-Pritchard</w:t>
      </w:r>
    </w:p>
    <w:p w:rsidR="00052625" w:rsidRDefault="00052625" w:rsidP="00052625">
      <w:pPr>
        <w:spacing w:before="120" w:after="0"/>
      </w:pPr>
      <w:r>
        <w:t>7:49PM BST 03 Apr 2013</w:t>
      </w:r>
    </w:p>
    <w:p w:rsidR="00052625" w:rsidRDefault="00052625" w:rsidP="00052625">
      <w:pPr>
        <w:spacing w:before="120" w:after="0"/>
      </w:pPr>
      <w:r>
        <w:t xml:space="preserve">Columbia Professor Michael Woodford, the world's most closely followed monetary theorist, says it is time to come clean and state openly that </w:t>
      </w:r>
      <w:r w:rsidRPr="00052625">
        <w:rPr>
          <w:highlight w:val="yellow"/>
        </w:rPr>
        <w:t>bond purchases are forever</w:t>
      </w:r>
      <w:r>
        <w:t>, and the sooner people understand this the better.</w:t>
      </w:r>
    </w:p>
    <w:p w:rsidR="00052625" w:rsidRDefault="00052625" w:rsidP="00052625">
      <w:pPr>
        <w:spacing w:before="120" w:after="0"/>
      </w:pPr>
      <w:r>
        <w:t xml:space="preserve">"All this </w:t>
      </w:r>
      <w:r w:rsidRPr="00052625">
        <w:rPr>
          <w:highlight w:val="yellow"/>
        </w:rPr>
        <w:t xml:space="preserve">talk of exit strategies is deeply </w:t>
      </w:r>
      <w:proofErr w:type="spellStart"/>
      <w:r w:rsidRPr="00052625">
        <w:rPr>
          <w:highlight w:val="yellow"/>
        </w:rPr>
        <w:t>negative</w:t>
      </w:r>
      <w:r>
        <w:t>,"he</w:t>
      </w:r>
      <w:proofErr w:type="spellEnd"/>
      <w:r>
        <w:t xml:space="preserve"> told a London Business School seminar on the merits of Helicopter money, or "overt monetary financing".</w:t>
      </w:r>
    </w:p>
    <w:p w:rsidR="00052625" w:rsidRDefault="00052625" w:rsidP="00052625">
      <w:pPr>
        <w:spacing w:before="120" w:after="0"/>
      </w:pPr>
      <w:r>
        <w:t>He said the Bank of Japan made the mistake of reversing all its money creation from 2001 to 2006</w:t>
      </w:r>
    </w:p>
    <w:p w:rsidR="00052625" w:rsidRDefault="00052625" w:rsidP="00052625">
      <w:pPr>
        <w:spacing w:before="120" w:after="0"/>
      </w:pPr>
      <w:proofErr w:type="gramStart"/>
      <w:r>
        <w:t>once</w:t>
      </w:r>
      <w:proofErr w:type="gramEnd"/>
      <w:r>
        <w:t xml:space="preserve"> it thought the economy was safely out of the woods. But Japan crashed back into deeper</w:t>
      </w:r>
    </w:p>
    <w:p w:rsidR="00052625" w:rsidRDefault="00052625" w:rsidP="00052625">
      <w:pPr>
        <w:spacing w:before="120" w:after="0"/>
      </w:pPr>
      <w:proofErr w:type="gramStart"/>
      <w:r>
        <w:t>deflation</w:t>
      </w:r>
      <w:proofErr w:type="gramEnd"/>
      <w:r>
        <w:t xml:space="preserve"> as soon the Lehman crisis hit.4/24/13 Helicopter </w:t>
      </w:r>
      <w:proofErr w:type="spellStart"/>
      <w:r>
        <w:t>QEwill</w:t>
      </w:r>
      <w:proofErr w:type="spellEnd"/>
      <w:r>
        <w:t xml:space="preserve"> never </w:t>
      </w:r>
      <w:proofErr w:type="spellStart"/>
      <w:r>
        <w:t>bereversed</w:t>
      </w:r>
      <w:proofErr w:type="spellEnd"/>
      <w:r>
        <w:t>- Telegraph</w:t>
      </w:r>
    </w:p>
    <w:p w:rsidR="00052625" w:rsidRDefault="00052625" w:rsidP="00052625">
      <w:pPr>
        <w:spacing w:before="120" w:after="0"/>
      </w:pPr>
      <w:r>
        <w:t>www.telegraph.co.uk/finance/comment/ambroseevans_pritchard/9970294/Helicopter-QE-will-never-be-reversed.html#mm_hash 2/5</w:t>
      </w:r>
    </w:p>
    <w:p w:rsidR="00052625" w:rsidRDefault="00052625" w:rsidP="00052625">
      <w:pPr>
        <w:spacing w:before="120" w:after="0"/>
      </w:pPr>
      <w:r>
        <w:t xml:space="preserve">"If we are going to scare the horses, let's scare them properly. Let's go further and eliminate government debt on the bloated balance sheet of central </w:t>
      </w:r>
      <w:proofErr w:type="spellStart"/>
      <w:r>
        <w:t>banks,"he</w:t>
      </w:r>
      <w:proofErr w:type="spellEnd"/>
      <w:r>
        <w:t xml:space="preserve"> said. This could done with a flick of the fingers. The debt would vanish.</w:t>
      </w:r>
    </w:p>
    <w:p w:rsidR="00052625" w:rsidRDefault="00052625" w:rsidP="00052625">
      <w:pPr>
        <w:spacing w:before="120" w:after="0"/>
      </w:pPr>
      <w:r>
        <w:t>Lord Turner, head of the now defunct Financial Services Authority, made the point more delicately.  "We must tell people that if necessary, QE will turn out to be permanent."</w:t>
      </w:r>
    </w:p>
    <w:p w:rsidR="00052625" w:rsidRDefault="00052625" w:rsidP="00052625">
      <w:pPr>
        <w:spacing w:before="120" w:after="0"/>
      </w:pPr>
      <w:r>
        <w:t>The write-off should cover "previous fiscal deficits", the stock of public</w:t>
      </w:r>
      <w:r w:rsidR="000E1AE0">
        <w:t xml:space="preserve"> debt. It should be "post-facto </w:t>
      </w:r>
      <w:r>
        <w:t>monetary finance".</w:t>
      </w:r>
    </w:p>
    <w:p w:rsidR="00052625" w:rsidRDefault="00052625" w:rsidP="00052625">
      <w:pPr>
        <w:spacing w:before="120" w:after="0"/>
      </w:pPr>
      <w:r>
        <w:t xml:space="preserve">The policy is elastic, for Lord Turner went on to argue that </w:t>
      </w:r>
      <w:r w:rsidRPr="000E1AE0">
        <w:rPr>
          <w:highlight w:val="yellow"/>
        </w:rPr>
        <w:t>central ba</w:t>
      </w:r>
      <w:r w:rsidR="000E1AE0" w:rsidRPr="000E1AE0">
        <w:rPr>
          <w:highlight w:val="yellow"/>
        </w:rPr>
        <w:t xml:space="preserve">nks in the US, Japan and Europe </w:t>
      </w:r>
      <w:r w:rsidRPr="000E1AE0">
        <w:rPr>
          <w:highlight w:val="yellow"/>
        </w:rPr>
        <w:t>should stand ready to finance current spending as well, if push com</w:t>
      </w:r>
      <w:r w:rsidR="000E1AE0" w:rsidRPr="000E1AE0">
        <w:rPr>
          <w:highlight w:val="yellow"/>
        </w:rPr>
        <w:t>es to shove</w:t>
      </w:r>
      <w:r w:rsidR="000E1AE0">
        <w:t xml:space="preserve">. At least the money </w:t>
      </w:r>
      <w:r>
        <w:t>would go straight into the veins of the economy, rather than leaking out into asset bubbles.</w:t>
      </w:r>
    </w:p>
    <w:p w:rsidR="00052625" w:rsidRDefault="00052625" w:rsidP="00052625">
      <w:pPr>
        <w:spacing w:before="120" w:after="0"/>
      </w:pPr>
      <w:r>
        <w:t xml:space="preserve">Today's QE relies on </w:t>
      </w:r>
      <w:r w:rsidRPr="000E1AE0">
        <w:rPr>
          <w:highlight w:val="yellow"/>
        </w:rPr>
        <w:t>pushing down borrowing costs</w:t>
      </w:r>
      <w:r>
        <w:t xml:space="preserve">. It is </w:t>
      </w:r>
      <w:r w:rsidRPr="000E1AE0">
        <w:rPr>
          <w:color w:val="FF0000"/>
        </w:rPr>
        <w:t>"</w:t>
      </w:r>
      <w:proofErr w:type="spellStart"/>
      <w:r w:rsidRPr="000E1AE0">
        <w:rPr>
          <w:color w:val="FF0000"/>
        </w:rPr>
        <w:t>creditism</w:t>
      </w:r>
      <w:proofErr w:type="spellEnd"/>
      <w:r w:rsidRPr="000E1AE0">
        <w:rPr>
          <w:color w:val="FF0000"/>
        </w:rPr>
        <w:t xml:space="preserve">". </w:t>
      </w:r>
      <w:r>
        <w:t>That is a very blunt tool in a</w:t>
      </w:r>
    </w:p>
    <w:p w:rsidR="00052625" w:rsidRDefault="00052625" w:rsidP="00052625">
      <w:pPr>
        <w:spacing w:before="120" w:after="0"/>
      </w:pPr>
      <w:proofErr w:type="gramStart"/>
      <w:r>
        <w:t>deleveraging</w:t>
      </w:r>
      <w:proofErr w:type="gramEnd"/>
      <w:r>
        <w:t xml:space="preserve"> bust when </w:t>
      </w:r>
      <w:r w:rsidRPr="000E1AE0">
        <w:rPr>
          <w:highlight w:val="yellow"/>
        </w:rPr>
        <w:t>nobody wants to borrow</w:t>
      </w:r>
      <w:r>
        <w:t>.</w:t>
      </w:r>
    </w:p>
    <w:p w:rsidR="00052625" w:rsidRDefault="00052625" w:rsidP="00052625">
      <w:pPr>
        <w:spacing w:before="120" w:after="0"/>
      </w:pPr>
      <w:r>
        <w:t>Lord Turner says the current policy has become dangerous, yielding ever less returns, w</w:t>
      </w:r>
      <w:r w:rsidR="000E1AE0">
        <w:t xml:space="preserve">ith ever </w:t>
      </w:r>
      <w:r>
        <w:t>worsening side-effects. It would be better for central banks to put th</w:t>
      </w:r>
      <w:r w:rsidR="000E1AE0">
        <w:t xml:space="preserve">e money into [loan, take equity position in? </w:t>
      </w:r>
      <w:proofErr w:type="gramStart"/>
      <w:r w:rsidR="000E1AE0">
        <w:t>give ?</w:t>
      </w:r>
      <w:proofErr w:type="gramEnd"/>
      <w:r w:rsidR="000E1AE0">
        <w:t xml:space="preserve">] railways, bridges, </w:t>
      </w:r>
      <w:r>
        <w:t>clean energy, smart grids, or whatever does most to regenerate the economy.</w:t>
      </w:r>
    </w:p>
    <w:p w:rsidR="00052625" w:rsidRDefault="00052625" w:rsidP="00052625">
      <w:pPr>
        <w:spacing w:before="120" w:after="0"/>
      </w:pPr>
      <w:r>
        <w:t>The policy can be "wrapped" in such a way as to preserve central bank</w:t>
      </w:r>
      <w:r w:rsidR="000E1AE0">
        <w:t xml:space="preserve"> independence. The Fed or the </w:t>
      </w:r>
      <w:r>
        <w:t>Bank of England would decide when enough is enough, or what the prop</w:t>
      </w:r>
      <w:r w:rsidR="000E1AE0">
        <w:t xml:space="preserve">er pace should be, just as they </w:t>
      </w:r>
      <w:r>
        <w:t>calibrate every tool. That at least is the argument</w:t>
      </w:r>
      <w:r w:rsidRPr="000E1AE0">
        <w:rPr>
          <w:highlight w:val="yellow"/>
        </w:rPr>
        <w:t>. I merely report it.</w:t>
      </w:r>
    </w:p>
    <w:p w:rsidR="00052625" w:rsidRDefault="00052625" w:rsidP="00052625">
      <w:pPr>
        <w:spacing w:before="120" w:after="0"/>
      </w:pPr>
      <w:r>
        <w:t xml:space="preserve">Lord Turner knows </w:t>
      </w:r>
      <w:r w:rsidRPr="000E1AE0">
        <w:rPr>
          <w:highlight w:val="yellow"/>
        </w:rPr>
        <w:t>this breaks the ultimate taboo</w:t>
      </w:r>
      <w:r>
        <w:t>, and that taboos e</w:t>
      </w:r>
      <w:r w:rsidR="000E1AE0">
        <w:t xml:space="preserve">volve for sound anthropological </w:t>
      </w:r>
      <w:r>
        <w:t>reasons, but he invokes the doctrine of the lesser evil. "The danger in</w:t>
      </w:r>
      <w:r w:rsidR="000E1AE0">
        <w:t xml:space="preserve"> this environment is that if we </w:t>
      </w:r>
      <w:r>
        <w:t>deny ourselves this option, people will find other ways of dealing wi</w:t>
      </w:r>
      <w:r w:rsidR="000E1AE0">
        <w:t xml:space="preserve">th deflation, and that would be </w:t>
      </w:r>
      <w:r>
        <w:t>worse."</w:t>
      </w:r>
    </w:p>
    <w:p w:rsidR="00052625" w:rsidRDefault="00052625" w:rsidP="00052625">
      <w:pPr>
        <w:spacing w:before="120" w:after="0"/>
      </w:pPr>
      <w:r>
        <w:t>A breakdown of the global trading system might be one, armed conq</w:t>
      </w:r>
      <w:r w:rsidR="000E1AE0">
        <w:t xml:space="preserve">uest or Fascism may be others - </w:t>
      </w:r>
      <w:r>
        <w:t>or all together, as in the 1930s.</w:t>
      </w:r>
    </w:p>
    <w:p w:rsidR="00052625" w:rsidRDefault="00052625" w:rsidP="000E1AE0">
      <w:pPr>
        <w:spacing w:before="120" w:after="0"/>
      </w:pPr>
      <w:r>
        <w:t>There were two extreme episodes of money printing in the in</w:t>
      </w:r>
      <w:r w:rsidR="000E1AE0">
        <w:t xml:space="preserve">ter-war years. The </w:t>
      </w:r>
      <w:proofErr w:type="spellStart"/>
      <w:r w:rsidR="000E1AE0">
        <w:t>Reichsbank's</w:t>
      </w:r>
      <w:proofErr w:type="spellEnd"/>
      <w:r w:rsidR="000E1AE0">
        <w:t xml:space="preserve"> </w:t>
      </w:r>
      <w:r>
        <w:t>financing of Weimar deficits from 1922 to 1924 - like lesser variant</w:t>
      </w:r>
      <w:r w:rsidR="000E1AE0">
        <w:t xml:space="preserve">s in France, Belgium and Poland </w:t>
      </w:r>
      <w:r>
        <w:t xml:space="preserve">- is well known. The result was hyperinflation. </w:t>
      </w:r>
      <w:r w:rsidRPr="000E1AE0">
        <w:rPr>
          <w:highlight w:val="yellow"/>
        </w:rPr>
        <w:t>Clever people mad</w:t>
      </w:r>
      <w:r w:rsidR="000E1AE0" w:rsidRPr="000E1AE0">
        <w:rPr>
          <w:highlight w:val="yellow"/>
        </w:rPr>
        <w:t xml:space="preserve">e hay. The slow-witted - or the </w:t>
      </w:r>
      <w:r w:rsidRPr="000E1AE0">
        <w:rPr>
          <w:highlight w:val="yellow"/>
        </w:rPr>
        <w:t>patriotic - lost their savings</w:t>
      </w:r>
      <w:r>
        <w:t>.</w:t>
      </w:r>
      <w:r w:rsidR="000E1AE0">
        <w:t xml:space="preserve">  </w:t>
      </w:r>
      <w:r>
        <w:t xml:space="preserve"> It was a poisonous dichotomy.</w:t>
      </w:r>
    </w:p>
    <w:p w:rsidR="00052625" w:rsidRDefault="00052625" w:rsidP="00052625">
      <w:pPr>
        <w:spacing w:before="120" w:after="0"/>
      </w:pPr>
      <w:r>
        <w:t xml:space="preserve">Less known is the spectacular success of Takahashi </w:t>
      </w:r>
      <w:proofErr w:type="spellStart"/>
      <w:r>
        <w:t>Korekiyo</w:t>
      </w:r>
      <w:proofErr w:type="spellEnd"/>
      <w:r w:rsidR="000E1AE0">
        <w:t xml:space="preserve"> in Japan in the very different </w:t>
      </w:r>
      <w:r>
        <w:t xml:space="preserve">circumstances of the early 1930s. He fired a double-barreled blast </w:t>
      </w:r>
      <w:r w:rsidR="000E1AE0">
        <w:t xml:space="preserve">of monetary and fiscal stimulus </w:t>
      </w:r>
      <w:r>
        <w:t>together, helped greatly by a 40pc fall in the yen.</w:t>
      </w:r>
    </w:p>
    <w:p w:rsidR="00052625" w:rsidRDefault="00052625" w:rsidP="00052625">
      <w:pPr>
        <w:spacing w:before="120" w:after="0"/>
      </w:pPr>
      <w:r>
        <w:t>The Bank of Japan was ordered to fund the public works programm</w:t>
      </w:r>
      <w:r w:rsidR="000E1AE0">
        <w:t xml:space="preserve">e of the government. Within two </w:t>
      </w:r>
      <w:r>
        <w:t xml:space="preserve">years, Japan was booming again, the first major country to break free </w:t>
      </w:r>
      <w:r w:rsidR="000E1AE0">
        <w:t xml:space="preserve">of the Great Depression. Within </w:t>
      </w:r>
      <w:r>
        <w:t xml:space="preserve">three years, surging tax revenues allowed </w:t>
      </w:r>
      <w:proofErr w:type="spellStart"/>
      <w:r>
        <w:t>Mr</w:t>
      </w:r>
      <w:proofErr w:type="spellEnd"/>
      <w:r>
        <w:t xml:space="preserve"> </w:t>
      </w:r>
      <w:proofErr w:type="spellStart"/>
      <w:r>
        <w:t>Korekiyo</w:t>
      </w:r>
      <w:proofErr w:type="spellEnd"/>
      <w:r>
        <w:t xml:space="preserve"> to balance the budget. It was magic.</w:t>
      </w:r>
    </w:p>
    <w:p w:rsidR="00052625" w:rsidRDefault="00052625" w:rsidP="00052625">
      <w:pPr>
        <w:spacing w:before="120" w:after="0"/>
      </w:pPr>
      <w:r w:rsidRPr="000E1AE0">
        <w:rPr>
          <w:highlight w:val="yellow"/>
        </w:rPr>
        <w:t>This is more or less the essence of "</w:t>
      </w:r>
      <w:proofErr w:type="spellStart"/>
      <w:r w:rsidRPr="000E1AE0">
        <w:rPr>
          <w:highlight w:val="yellow"/>
        </w:rPr>
        <w:t>Abenomics</w:t>
      </w:r>
      <w:proofErr w:type="spellEnd"/>
      <w:r w:rsidRPr="000E1AE0">
        <w:rPr>
          <w:highlight w:val="yellow"/>
        </w:rPr>
        <w:t>",</w:t>
      </w:r>
      <w:r>
        <w:t xml:space="preserve"> the three-pronged att</w:t>
      </w:r>
      <w:r w:rsidR="000E1AE0">
        <w:t xml:space="preserve">ack on deflation by Japan's new </w:t>
      </w:r>
      <w:r>
        <w:t>premier and Great Power revivalist Shinzo Abe.</w:t>
      </w:r>
    </w:p>
    <w:p w:rsidR="00052625" w:rsidRPr="000E1AE0" w:rsidRDefault="00052625" w:rsidP="00052625">
      <w:pPr>
        <w:spacing w:before="120" w:after="0"/>
        <w:rPr>
          <w:highlight w:val="yellow"/>
        </w:rPr>
      </w:pPr>
      <w:r>
        <w:t xml:space="preserve">Stephen Jen from SLJ Macro Partners says </w:t>
      </w:r>
      <w:r w:rsidRPr="000E1AE0">
        <w:rPr>
          <w:highlight w:val="yellow"/>
        </w:rPr>
        <w:t>Western analysts have be</w:t>
      </w:r>
      <w:r w:rsidR="000E1AE0">
        <w:rPr>
          <w:highlight w:val="yellow"/>
        </w:rPr>
        <w:t xml:space="preserve">en strangely slow to understand </w:t>
      </w:r>
      <w:r w:rsidRPr="000E1AE0">
        <w:rPr>
          <w:highlight w:val="yellow"/>
        </w:rPr>
        <w:t>the breathtaking scale of what is under way</w:t>
      </w:r>
      <w:r>
        <w:t>. The Bank of Japan is already committed to bond purchases</w:t>
      </w:r>
      <w:r w:rsidR="000E1AE0">
        <w:t xml:space="preserve"> </w:t>
      </w:r>
      <w:r>
        <w:t>of $140bn a month in 2014. This is almost double the US Federal Reserve's net purchases (around</w:t>
      </w:r>
      <w:r w:rsidR="000E1AE0">
        <w:t xml:space="preserve"> </w:t>
      </w:r>
      <w:r>
        <w:t>$75bn a month), and five times as much as a share of GDP.</w:t>
      </w:r>
    </w:p>
    <w:p w:rsidR="00052625" w:rsidRDefault="00052625" w:rsidP="00052625">
      <w:pPr>
        <w:spacing w:before="120" w:after="0"/>
      </w:pPr>
      <w:r>
        <w:t xml:space="preserve">Prof Woodford and Lord Turner both think the Fed has already begun </w:t>
      </w:r>
      <w:r w:rsidR="000E1AE0">
        <w:t xml:space="preserve">to </w:t>
      </w:r>
      <w:proofErr w:type="spellStart"/>
      <w:r w:rsidR="000E1AE0">
        <w:t>monetise</w:t>
      </w:r>
      <w:proofErr w:type="spellEnd"/>
      <w:r w:rsidR="000E1AE0">
        <w:t xml:space="preserve"> America's deficits, </w:t>
      </w:r>
      <w:r>
        <w:t>though Ben Bernanke has been studiously vague whenever pressed in t</w:t>
      </w:r>
      <w:r w:rsidR="000E1AE0">
        <w:t xml:space="preserve">estimony on Capitol Hill. These </w:t>
      </w:r>
      <w:r>
        <w:t>are early days. It is tentative and deniable.</w:t>
      </w:r>
    </w:p>
    <w:p w:rsidR="00052625" w:rsidRDefault="00052625" w:rsidP="00052625">
      <w:pPr>
        <w:spacing w:before="120" w:after="0"/>
      </w:pPr>
      <w:r>
        <w:t xml:space="preserve">The great </w:t>
      </w:r>
      <w:r w:rsidRPr="00003517">
        <w:rPr>
          <w:highlight w:val="yellow"/>
        </w:rPr>
        <w:t>hope</w:t>
      </w:r>
      <w:r>
        <w:t xml:space="preserve"> is that this weird episode will soon be behind us, and tha</w:t>
      </w:r>
      <w:r w:rsidR="001F6C76">
        <w:t xml:space="preserve">t such shock therapy will never </w:t>
      </w:r>
      <w:r>
        <w:t>be needed in the end. If stock markets tell the truth</w:t>
      </w:r>
      <w:r w:rsidR="001F6C76">
        <w:t xml:space="preserve">, </w:t>
      </w:r>
      <w:r>
        <w:t>the world eco</w:t>
      </w:r>
      <w:r w:rsidR="001F6C76">
        <w:t xml:space="preserve">nomy is already healing itself.  </w:t>
      </w:r>
      <w:r>
        <w:t>Another full cycle of global growth is safely under way.</w:t>
      </w:r>
    </w:p>
    <w:p w:rsidR="00052625" w:rsidRDefault="00052625" w:rsidP="00052625">
      <w:pPr>
        <w:spacing w:before="120" w:after="0"/>
      </w:pPr>
      <w:r w:rsidRPr="00003517">
        <w:rPr>
          <w:highlight w:val="yellow"/>
        </w:rPr>
        <w:t>But</w:t>
      </w:r>
      <w:r>
        <w:t xml:space="preserve"> stock markets are a bad barometer at the onset of every crisis, not lea</w:t>
      </w:r>
      <w:r w:rsidR="001F6C76">
        <w:t xml:space="preserve">st the blistering rally of late </w:t>
      </w:r>
      <w:r>
        <w:t>1929, a full year after the world economy had tipped into commodity deflation.</w:t>
      </w:r>
    </w:p>
    <w:p w:rsidR="00052625" w:rsidRDefault="00052625" w:rsidP="00052625">
      <w:pPr>
        <w:spacing w:before="120" w:after="0"/>
      </w:pPr>
      <w:r>
        <w:t>The Reuters CRB commodity index has been falling steadily for the past six months. Copper futures</w:t>
      </w:r>
    </w:p>
    <w:p w:rsidR="00052625" w:rsidRDefault="00052625" w:rsidP="00052625">
      <w:pPr>
        <w:spacing w:before="120" w:after="0"/>
      </w:pPr>
      <w:proofErr w:type="gramStart"/>
      <w:r>
        <w:t>have</w:t>
      </w:r>
      <w:proofErr w:type="gramEnd"/>
      <w:r>
        <w:t xml:space="preserve"> dropped 10pc since mid-February. This is nothing like the early months of the great global boom</w:t>
      </w:r>
    </w:p>
    <w:p w:rsidR="00052625" w:rsidRDefault="00052625" w:rsidP="00052625">
      <w:pPr>
        <w:spacing w:before="120" w:after="0"/>
      </w:pPr>
      <w:proofErr w:type="gramStart"/>
      <w:r>
        <w:t>a</w:t>
      </w:r>
      <w:proofErr w:type="gramEnd"/>
      <w:r>
        <w:t xml:space="preserve"> decade ago.</w:t>
      </w:r>
    </w:p>
    <w:p w:rsidR="00052625" w:rsidRDefault="00052625" w:rsidP="00052625">
      <w:pPr>
        <w:spacing w:before="120" w:after="0"/>
      </w:pPr>
      <w:r>
        <w:t>The bull case rests on US recovery, a seductive story as the housing ma</w:t>
      </w:r>
      <w:r w:rsidR="001F6C76">
        <w:t xml:space="preserve">rket comes back to life and the </w:t>
      </w:r>
      <w:r>
        <w:t>shale boom revives the US chemical industry.</w:t>
      </w:r>
    </w:p>
    <w:p w:rsidR="00052625" w:rsidRDefault="00052625" w:rsidP="001F6C76">
      <w:pPr>
        <w:spacing w:before="120" w:after="0"/>
      </w:pPr>
      <w:r>
        <w:t xml:space="preserve">Yet the US money supply figures are no longer flashing buy </w:t>
      </w:r>
      <w:r w:rsidR="001F6C76">
        <w:t xml:space="preserve">signals. The M2 money stock has </w:t>
      </w:r>
      <w:r>
        <w:t>contracted over the past three months, and M2 velocity has dropped</w:t>
      </w:r>
      <w:r w:rsidR="001F6C76">
        <w:t xml:space="preserve"> to the lowest ever recorded at </w:t>
      </w:r>
      <w:r>
        <w:t>1.54.</w:t>
      </w:r>
    </w:p>
    <w:p w:rsidR="00052625" w:rsidRDefault="00052625" w:rsidP="00052625">
      <w:pPr>
        <w:spacing w:before="120" w:after="0"/>
      </w:pPr>
      <w:r>
        <w:t xml:space="preserve">The country must navigate a fiscal squeeze worth 2.5pc of GDP over the rest </w:t>
      </w:r>
      <w:r w:rsidR="001F6C76">
        <w:t xml:space="preserve">of the year, arguably the </w:t>
      </w:r>
      <w:r>
        <w:t>biggest fiscal shock in half a century. Five key indicators have been so</w:t>
      </w:r>
      <w:r w:rsidR="001F6C76">
        <w:t xml:space="preserve">ft over the past week, with the </w:t>
      </w:r>
      <w:r>
        <w:t>ADP jobs index coming in much weaker than expected on Wedne</w:t>
      </w:r>
      <w:r w:rsidR="001F6C76">
        <w:t xml:space="preserve">sday. Growth is below the Fed's </w:t>
      </w:r>
      <w:r>
        <w:t>"stall speed" indicator, an annualized two-quarter rate of 2pc.</w:t>
      </w:r>
    </w:p>
    <w:p w:rsidR="00052625" w:rsidRDefault="00052625" w:rsidP="00052625">
      <w:pPr>
        <w:spacing w:before="120" w:after="0"/>
      </w:pPr>
      <w:r>
        <w:t xml:space="preserve">The buoyancy over the past quarter has been flattered by a collapse in the US savings rate to </w:t>
      </w:r>
      <w:proofErr w:type="spellStart"/>
      <w:r>
        <w:t>preLehman</w:t>
      </w:r>
      <w:proofErr w:type="spellEnd"/>
      <w:r>
        <w:t xml:space="preserve"> depths of 2.6pc, and while falling saving is what the worl</w:t>
      </w:r>
      <w:r w:rsidR="001F6C76">
        <w:t xml:space="preserve">d needs, it is not what America </w:t>
      </w:r>
      <w:r>
        <w:t>needs. Thrifty Asians are the people who must spend if we are to right</w:t>
      </w:r>
      <w:r w:rsidR="001F6C76">
        <w:t xml:space="preserve"> the </w:t>
      </w:r>
      <w:proofErr w:type="spellStart"/>
      <w:r w:rsidR="001F6C76">
        <w:t>collosal</w:t>
      </w:r>
      <w:proofErr w:type="spellEnd"/>
      <w:r w:rsidR="001F6C76">
        <w:t xml:space="preserve"> imbalances in the </w:t>
      </w:r>
      <w:r>
        <w:t>global system.</w:t>
      </w:r>
    </w:p>
    <w:p w:rsidR="00052625" w:rsidRDefault="00052625" w:rsidP="00052625">
      <w:pPr>
        <w:spacing w:before="120" w:after="0"/>
      </w:pPr>
      <w:r>
        <w:t>The world savings rate is still climbing to fresh records above 25pc</w:t>
      </w:r>
      <w:r w:rsidR="001F6C76">
        <w:t xml:space="preserve">. For all the talk of change in </w:t>
      </w:r>
      <w:r>
        <w:t xml:space="preserve">China, Beijing is still pursuing a mercantilist policy. It is still flooding </w:t>
      </w:r>
      <w:r w:rsidR="001F6C76">
        <w:t xml:space="preserve">the world with excess goods. It </w:t>
      </w:r>
      <w:r>
        <w:t>is still shoveling cheap credit into its shipbuilding industry, adding to th</w:t>
      </w:r>
      <w:r w:rsidR="001F6C76">
        <w:t xml:space="preserve">e glut. It is still keeping its </w:t>
      </w:r>
      <w:r>
        <w:t>solar industry on life-support.</w:t>
      </w:r>
    </w:p>
    <w:p w:rsidR="00052625" w:rsidRDefault="00052625" w:rsidP="00052625">
      <w:pPr>
        <w:spacing w:before="120" w:after="0"/>
      </w:pPr>
      <w:r>
        <w:t>China remains chronically reliant on global markets. Given that its trade surplus is rising again, it is</w:t>
      </w:r>
    </w:p>
    <w:p w:rsidR="00052625" w:rsidRDefault="00052625" w:rsidP="00052625">
      <w:pPr>
        <w:spacing w:before="120" w:after="0"/>
      </w:pPr>
      <w:proofErr w:type="gramStart"/>
      <w:r>
        <w:t>questionable</w:t>
      </w:r>
      <w:proofErr w:type="gramEnd"/>
      <w:r>
        <w:t xml:space="preserve"> whether China is adding any net demand to the world.</w:t>
      </w:r>
    </w:p>
    <w:p w:rsidR="00052625" w:rsidRDefault="00052625" w:rsidP="00052625">
      <w:pPr>
        <w:spacing w:before="120" w:after="0"/>
      </w:pPr>
      <w:r>
        <w:t xml:space="preserve">The </w:t>
      </w:r>
      <w:proofErr w:type="spellStart"/>
      <w:r>
        <w:t>eurozone</w:t>
      </w:r>
      <w:proofErr w:type="spellEnd"/>
      <w:r>
        <w:t>, Britain and an ever widening circle of countries in Eas</w:t>
      </w:r>
      <w:r w:rsidR="001F6C76">
        <w:t xml:space="preserve">tern Europe and the Balkans are </w:t>
      </w:r>
      <w:r>
        <w:t>mired in recession. Growth is expected to be just 2pc in Russia and 3pc in Brazil this year.</w:t>
      </w:r>
    </w:p>
    <w:p w:rsidR="00052625" w:rsidRDefault="00052625" w:rsidP="00052625">
      <w:pPr>
        <w:spacing w:before="120" w:after="0"/>
      </w:pPr>
      <w:r>
        <w:t>My fear - hopefully wrong - is that recovery will falter over the sec</w:t>
      </w:r>
      <w:r w:rsidR="001F6C76">
        <w:t xml:space="preserve">ond half, leaving the developed </w:t>
      </w:r>
      <w:r>
        <w:t xml:space="preserve">world trapped in </w:t>
      </w:r>
      <w:r w:rsidRPr="00003517">
        <w:rPr>
          <w:highlight w:val="yellow"/>
        </w:rPr>
        <w:t>a quasi-slump, a sort of grey zone of zero growth</w:t>
      </w:r>
      <w:r w:rsidR="001F6C76" w:rsidRPr="00003517">
        <w:rPr>
          <w:highlight w:val="yellow"/>
        </w:rPr>
        <w:t xml:space="preserve"> that goes on and on</w:t>
      </w:r>
      <w:r w:rsidR="001F6C76">
        <w:t xml:space="preserve">, with debt </w:t>
      </w:r>
      <w:r>
        <w:t>trajectories ratcheting up.</w:t>
      </w:r>
    </w:p>
    <w:p w:rsidR="00052625" w:rsidRDefault="00052625" w:rsidP="00052625">
      <w:pPr>
        <w:spacing w:before="120" w:after="0"/>
      </w:pPr>
      <w:r>
        <w:t xml:space="preserve">The Dallas Fed's PCE index of core inflation has already dropped to </w:t>
      </w:r>
      <w:r w:rsidR="001F6C76">
        <w:t xml:space="preserve">1.1pc over the past six months.  </w:t>
      </w:r>
      <w:r>
        <w:t xml:space="preserve">The </w:t>
      </w:r>
      <w:proofErr w:type="spellStart"/>
      <w:r>
        <w:t>eurozone's</w:t>
      </w:r>
      <w:proofErr w:type="spellEnd"/>
      <w:r>
        <w:t xml:space="preserve"> core gauge has fallen to 1.5pc. A dozen EMU cou</w:t>
      </w:r>
      <w:r w:rsidR="001F6C76">
        <w:t xml:space="preserve">ntries already have one foot in </w:t>
      </w:r>
      <w:r>
        <w:t>deflation with flat or contracting nominal GDP. Another shock wil</w:t>
      </w:r>
      <w:r w:rsidR="001F6C76">
        <w:t xml:space="preserve">l tip them over the edge into </w:t>
      </w:r>
      <w:r w:rsidR="001F6C76" w:rsidRPr="001F6C76">
        <w:rPr>
          <w:highlight w:val="yellow"/>
        </w:rPr>
        <w:t xml:space="preserve">a </w:t>
      </w:r>
      <w:r w:rsidRPr="001F6C76">
        <w:rPr>
          <w:highlight w:val="yellow"/>
        </w:rPr>
        <w:t>deflationary slide</w:t>
      </w:r>
      <w:r>
        <w:t>.</w:t>
      </w:r>
    </w:p>
    <w:p w:rsidR="00052625" w:rsidRDefault="00052625" w:rsidP="00052625">
      <w:pPr>
        <w:spacing w:before="120" w:after="0"/>
      </w:pPr>
      <w:r>
        <w:t>If Lord Turner's helicopters are ever needed, we can be sure that th</w:t>
      </w:r>
      <w:r w:rsidR="001F6C76">
        <w:t xml:space="preserve">e Anglo-Saxons and the Japanese </w:t>
      </w:r>
      <w:r>
        <w:t>will steal a march, while Europe will be the last to move. The Eu</w:t>
      </w:r>
      <w:r w:rsidR="001F6C76">
        <w:t xml:space="preserve">ropean Central Bank will </w:t>
      </w:r>
      <w:r w:rsidR="001F6C76" w:rsidRPr="001F6C76">
        <w:rPr>
          <w:highlight w:val="yellow"/>
        </w:rPr>
        <w:t xml:space="preserve">resist </w:t>
      </w:r>
      <w:r w:rsidRPr="001F6C76">
        <w:rPr>
          <w:highlight w:val="yellow"/>
        </w:rPr>
        <w:t>monetary financing of deficits until the bitter end</w:t>
      </w:r>
      <w:r>
        <w:t>, knowing that such</w:t>
      </w:r>
      <w:r w:rsidR="001F6C76">
        <w:t xml:space="preserve"> action </w:t>
      </w:r>
      <w:r w:rsidR="001F6C76" w:rsidRPr="001F6C76">
        <w:rPr>
          <w:highlight w:val="yellow"/>
        </w:rPr>
        <w:t xml:space="preserve">risks destroying German </w:t>
      </w:r>
      <w:r w:rsidRPr="001F6C76">
        <w:rPr>
          <w:highlight w:val="yellow"/>
        </w:rPr>
        <w:t>political consent for the euro project</w:t>
      </w:r>
      <w:r>
        <w:t>.</w:t>
      </w:r>
    </w:p>
    <w:p w:rsidR="00052625" w:rsidRDefault="00052625" w:rsidP="002B7525">
      <w:pPr>
        <w:spacing w:before="120" w:after="0"/>
      </w:pPr>
      <w:r>
        <w:t>By holding the line on orthodoxy, the ECB will guarantee that E</w:t>
      </w:r>
      <w:r w:rsidR="001F6C76">
        <w:t xml:space="preserve">uroland continues to suffer the </w:t>
      </w:r>
      <w:r>
        <w:t xml:space="preserve">deepest depression. </w:t>
      </w:r>
      <w:r w:rsidR="001F6C76">
        <w:t xml:space="preserve"> </w:t>
      </w:r>
      <w:r>
        <w:t>Once the dirty game begins, you stand aside at your peril.</w:t>
      </w:r>
    </w:p>
    <w:p w:rsidR="00052625" w:rsidRDefault="00052625" w:rsidP="00052625">
      <w:pPr>
        <w:spacing w:before="120" w:after="0"/>
      </w:pPr>
      <w:r>
        <w:t>A great many readers in Britain and the US will be horrified that this helicopter debate is taking place</w:t>
      </w:r>
      <w:r w:rsidR="002B7525">
        <w:t xml:space="preserve"> </w:t>
      </w:r>
      <w:r>
        <w:t>at all, as if the QE virus is mutating into ever more deadly strains.</w:t>
      </w:r>
    </w:p>
    <w:p w:rsidR="00052625" w:rsidRDefault="00052625" w:rsidP="00052625">
      <w:pPr>
        <w:spacing w:before="120" w:after="0"/>
      </w:pPr>
      <w:r w:rsidRPr="002B7525">
        <w:rPr>
          <w:highlight w:val="yellow"/>
        </w:rPr>
        <w:t>Bondholders across the world may suspect that Britain, the US and other deadbeat sta</w:t>
      </w:r>
      <w:r w:rsidR="002B7525" w:rsidRPr="002B7525">
        <w:rPr>
          <w:highlight w:val="yellow"/>
        </w:rPr>
        <w:t xml:space="preserve">tes are </w:t>
      </w:r>
      <w:r w:rsidRPr="002B7525">
        <w:rPr>
          <w:highlight w:val="yellow"/>
        </w:rPr>
        <w:t>engineering a stealth default on sovereign debts, and they may be right in a sense. But they are warned.</w:t>
      </w:r>
    </w:p>
    <w:p w:rsidR="00052625" w:rsidRDefault="00052625" w:rsidP="00052625">
      <w:pPr>
        <w:spacing w:before="120" w:after="0"/>
      </w:pPr>
      <w:r>
        <w:t>This is the next shoe to drop in the temples of central banking.</w:t>
      </w:r>
    </w:p>
    <w:p w:rsidR="00052625" w:rsidRDefault="00052625" w:rsidP="00052625">
      <w:pPr>
        <w:spacing w:before="120" w:after="0"/>
      </w:pPr>
      <w:r>
        <w:t>© Copyright of Telegraph Media Group Limited 2013</w:t>
      </w:r>
    </w:p>
    <w:sectPr w:rsidR="00052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25"/>
    <w:rsid w:val="00003517"/>
    <w:rsid w:val="00052625"/>
    <w:rsid w:val="000E1AE0"/>
    <w:rsid w:val="001F6C76"/>
    <w:rsid w:val="002B386F"/>
    <w:rsid w:val="002B7525"/>
    <w:rsid w:val="0034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7D1BB6-5C68-4663-92D3-A55C1AAA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graph.co.uk/finance/comment/ambroseevans_pritchard/9970294/Helicopter-QE-will-never-be-revers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Frederick Chase</cp:lastModifiedBy>
  <cp:revision>5</cp:revision>
  <dcterms:created xsi:type="dcterms:W3CDTF">2013-04-24T13:34:00Z</dcterms:created>
  <dcterms:modified xsi:type="dcterms:W3CDTF">2020-06-15T17:59:00Z</dcterms:modified>
</cp:coreProperties>
</file>